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01" w:rsidRPr="001973F5" w:rsidRDefault="001973F5" w:rsidP="004C3A01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  <w:lang w:val="kk-KZ"/>
        </w:rPr>
      </w:pPr>
      <w:r>
        <w:rPr>
          <w:rFonts w:ascii="Arial" w:eastAsia="Calibri" w:hAnsi="Arial" w:cs="Arial"/>
          <w:i/>
          <w:sz w:val="24"/>
          <w:szCs w:val="24"/>
          <w:lang w:val="kk-KZ"/>
        </w:rPr>
        <w:t xml:space="preserve"> </w:t>
      </w:r>
    </w:p>
    <w:p w:rsidR="003A6DDC" w:rsidRPr="00D07F59" w:rsidRDefault="003A6DDC" w:rsidP="00951721">
      <w:pPr>
        <w:pStyle w:val="a6"/>
        <w:jc w:val="center"/>
        <w:rPr>
          <w:rFonts w:ascii="Arial" w:hAnsi="Arial" w:cs="Arial"/>
          <w:b/>
          <w:sz w:val="28"/>
          <w:szCs w:val="28"/>
        </w:rPr>
      </w:pPr>
      <w:r w:rsidRPr="00D07F59">
        <w:rPr>
          <w:rFonts w:ascii="Arial" w:hAnsi="Arial" w:cs="Arial"/>
          <w:b/>
          <w:sz w:val="28"/>
          <w:szCs w:val="28"/>
        </w:rPr>
        <w:t>Информация о ходе реализации образовательного проекта</w:t>
      </w:r>
      <w:r w:rsidR="00951721" w:rsidRPr="00D07F59">
        <w:rPr>
          <w:rFonts w:ascii="Arial" w:hAnsi="Arial" w:cs="Arial"/>
          <w:b/>
          <w:sz w:val="28"/>
          <w:szCs w:val="28"/>
        </w:rPr>
        <w:t xml:space="preserve"> </w:t>
      </w:r>
      <w:r w:rsidR="00021F68" w:rsidRPr="00D07F59">
        <w:rPr>
          <w:rFonts w:ascii="Arial" w:hAnsi="Arial" w:cs="Arial"/>
          <w:b/>
          <w:sz w:val="28"/>
          <w:szCs w:val="28"/>
        </w:rPr>
        <w:t>«Сельская школа»</w:t>
      </w:r>
      <w:r w:rsidRPr="00D07F59">
        <w:rPr>
          <w:rFonts w:ascii="Arial" w:hAnsi="Arial" w:cs="Arial"/>
          <w:b/>
          <w:sz w:val="28"/>
          <w:szCs w:val="28"/>
        </w:rPr>
        <w:t xml:space="preserve"> в организациях образования</w:t>
      </w:r>
    </w:p>
    <w:p w:rsidR="00021F68" w:rsidRPr="00D07F59" w:rsidRDefault="003A6DDC" w:rsidP="003A6DDC">
      <w:pPr>
        <w:pStyle w:val="a6"/>
        <w:jc w:val="center"/>
        <w:rPr>
          <w:rFonts w:ascii="Arial" w:hAnsi="Arial" w:cs="Arial"/>
          <w:b/>
          <w:sz w:val="28"/>
          <w:szCs w:val="28"/>
        </w:rPr>
      </w:pPr>
      <w:r w:rsidRPr="00D07F59">
        <w:rPr>
          <w:rFonts w:ascii="Arial" w:hAnsi="Arial" w:cs="Arial"/>
          <w:b/>
          <w:sz w:val="28"/>
          <w:szCs w:val="28"/>
        </w:rPr>
        <w:t>Карагандинской области</w:t>
      </w:r>
    </w:p>
    <w:p w:rsidR="00CC1D5D" w:rsidRPr="00D07F59" w:rsidRDefault="001973F5" w:rsidP="001973F5">
      <w:pPr>
        <w:spacing w:after="200" w:line="276" w:lineRule="auto"/>
        <w:rPr>
          <w:rFonts w:ascii="Arial" w:eastAsia="Calibri" w:hAnsi="Arial" w:cs="Arial"/>
          <w:b/>
          <w:sz w:val="28"/>
          <w:szCs w:val="28"/>
          <w:lang w:val="kk-KZ"/>
        </w:rPr>
      </w:pPr>
      <w:r w:rsidRPr="00D07F59">
        <w:rPr>
          <w:rFonts w:ascii="Arial" w:eastAsia="Calibri" w:hAnsi="Arial" w:cs="Arial"/>
          <w:b/>
          <w:sz w:val="28"/>
          <w:szCs w:val="28"/>
          <w:lang w:val="kk-KZ"/>
        </w:rPr>
        <w:t xml:space="preserve"> </w:t>
      </w:r>
    </w:p>
    <w:p w:rsidR="00F77259" w:rsidRPr="00D07F59" w:rsidRDefault="00454DA7" w:rsidP="00580F64">
      <w:pPr>
        <w:pStyle w:val="a5"/>
        <w:spacing w:after="0" w:line="240" w:lineRule="auto"/>
        <w:ind w:left="0" w:firstLine="720"/>
        <w:jc w:val="both"/>
        <w:rPr>
          <w:rFonts w:ascii="Arial" w:hAnsi="Arial" w:cs="Arial"/>
          <w:bCs/>
          <w:iCs/>
          <w:sz w:val="28"/>
          <w:szCs w:val="28"/>
          <w:lang w:val="kk-KZ"/>
        </w:rPr>
      </w:pPr>
      <w:r w:rsidRPr="00D07F59">
        <w:rPr>
          <w:rFonts w:ascii="Arial" w:hAnsi="Arial" w:cs="Arial"/>
          <w:bCs/>
          <w:iCs/>
          <w:sz w:val="28"/>
          <w:szCs w:val="28"/>
          <w:lang w:val="kk-KZ"/>
        </w:rPr>
        <w:t>На сегодняшний день</w:t>
      </w:r>
      <w:r w:rsidR="00F77259" w:rsidRPr="00D07F59">
        <w:rPr>
          <w:rFonts w:ascii="Arial" w:hAnsi="Arial" w:cs="Arial"/>
          <w:bCs/>
          <w:iCs/>
          <w:sz w:val="28"/>
          <w:szCs w:val="28"/>
          <w:lang w:val="kk-KZ"/>
        </w:rPr>
        <w:t xml:space="preserve"> проект </w:t>
      </w:r>
      <w:r w:rsidR="001B043C" w:rsidRPr="00D07F59">
        <w:rPr>
          <w:rFonts w:ascii="Arial" w:hAnsi="Arial" w:cs="Arial"/>
          <w:bCs/>
          <w:iCs/>
          <w:sz w:val="28"/>
          <w:szCs w:val="28"/>
          <w:lang w:val="kk-KZ"/>
        </w:rPr>
        <w:t xml:space="preserve">«Сельская школа» реализуется в </w:t>
      </w:r>
      <w:r w:rsidR="00F77259" w:rsidRPr="00D07F59">
        <w:rPr>
          <w:rFonts w:ascii="Arial" w:hAnsi="Arial" w:cs="Arial"/>
          <w:bCs/>
          <w:iCs/>
          <w:sz w:val="28"/>
          <w:szCs w:val="28"/>
          <w:lang w:val="kk-KZ"/>
        </w:rPr>
        <w:t xml:space="preserve">4 школах </w:t>
      </w:r>
      <w:r w:rsidR="00753DDB">
        <w:rPr>
          <w:rFonts w:ascii="Arial" w:hAnsi="Arial" w:cs="Arial"/>
          <w:bCs/>
          <w:iCs/>
          <w:sz w:val="28"/>
          <w:szCs w:val="28"/>
          <w:lang w:val="kk-KZ"/>
        </w:rPr>
        <w:t xml:space="preserve">Каркаралинского </w:t>
      </w:r>
      <w:r w:rsidR="001B043C" w:rsidRPr="00D07F59">
        <w:rPr>
          <w:rFonts w:ascii="Arial" w:hAnsi="Arial" w:cs="Arial"/>
          <w:bCs/>
          <w:iCs/>
          <w:sz w:val="28"/>
          <w:szCs w:val="28"/>
          <w:lang w:val="kk-KZ"/>
        </w:rPr>
        <w:t>района Карагандинской области.</w:t>
      </w:r>
      <w:r w:rsidR="008A66DF" w:rsidRPr="00D07F59">
        <w:rPr>
          <w:rFonts w:ascii="Arial" w:hAnsi="Arial" w:cs="Arial"/>
          <w:bCs/>
          <w:iCs/>
          <w:sz w:val="28"/>
          <w:szCs w:val="28"/>
          <w:lang w:val="kk-KZ"/>
        </w:rPr>
        <w:t xml:space="preserve"> </w:t>
      </w:r>
    </w:p>
    <w:p w:rsidR="008A66DF" w:rsidRPr="003771F8" w:rsidRDefault="008A66DF" w:rsidP="00580F64">
      <w:pPr>
        <w:pStyle w:val="a5"/>
        <w:spacing w:after="0" w:line="240" w:lineRule="auto"/>
        <w:ind w:left="0" w:firstLine="720"/>
        <w:jc w:val="both"/>
        <w:rPr>
          <w:rFonts w:ascii="Arial" w:hAnsi="Arial" w:cs="Arial"/>
          <w:bCs/>
          <w:iCs/>
          <w:sz w:val="32"/>
          <w:szCs w:val="32"/>
          <w:lang w:val="kk-KZ"/>
        </w:rPr>
      </w:pPr>
    </w:p>
    <w:p w:rsidR="00F77259" w:rsidRPr="008A66DF" w:rsidRDefault="00F77259" w:rsidP="008A66DF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tbl>
      <w:tblPr>
        <w:tblStyle w:val="a3"/>
        <w:tblW w:w="9214" w:type="dxa"/>
        <w:tblInd w:w="250" w:type="dxa"/>
        <w:tblLook w:val="04A0"/>
      </w:tblPr>
      <w:tblGrid>
        <w:gridCol w:w="567"/>
        <w:gridCol w:w="3402"/>
        <w:gridCol w:w="5245"/>
      </w:tblGrid>
      <w:tr w:rsidR="00F77259" w:rsidRPr="008B72E2" w:rsidTr="000A00D9">
        <w:tc>
          <w:tcPr>
            <w:tcW w:w="567" w:type="dxa"/>
          </w:tcPr>
          <w:p w:rsidR="00F77259" w:rsidRPr="003771F8" w:rsidRDefault="000A00D9" w:rsidP="00F7725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771F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</w:tcPr>
          <w:p w:rsidR="00F77259" w:rsidRPr="003771F8" w:rsidRDefault="000A00D9" w:rsidP="00F7725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771F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5245" w:type="dxa"/>
          </w:tcPr>
          <w:p w:rsidR="00F77259" w:rsidRPr="003771F8" w:rsidRDefault="00F77259" w:rsidP="00F7725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771F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Школа</w:t>
            </w:r>
          </w:p>
        </w:tc>
      </w:tr>
      <w:tr w:rsidR="000A00D9" w:rsidRPr="008B72E2" w:rsidTr="000A00D9">
        <w:trPr>
          <w:trHeight w:val="382"/>
        </w:trPr>
        <w:tc>
          <w:tcPr>
            <w:tcW w:w="567" w:type="dxa"/>
          </w:tcPr>
          <w:p w:rsidR="000A00D9" w:rsidRPr="003771F8" w:rsidRDefault="000A00D9" w:rsidP="003771F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0A00D9" w:rsidRPr="003771F8" w:rsidRDefault="000A00D9" w:rsidP="0088321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771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Каркаралинский</w:t>
            </w:r>
          </w:p>
        </w:tc>
        <w:tc>
          <w:tcPr>
            <w:tcW w:w="5245" w:type="dxa"/>
          </w:tcPr>
          <w:p w:rsidR="000A00D9" w:rsidRPr="00F518DA" w:rsidRDefault="000A00D9" w:rsidP="00F772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771F8">
              <w:rPr>
                <w:rFonts w:ascii="Arial" w:eastAsia="Calibri" w:hAnsi="Arial" w:cs="Arial"/>
                <w:sz w:val="24"/>
                <w:szCs w:val="24"/>
              </w:rPr>
              <w:t>КГУ «СОШ № 1 имени академика О.А. Жаутыкова»</w:t>
            </w:r>
          </w:p>
        </w:tc>
      </w:tr>
      <w:tr w:rsidR="000A00D9" w:rsidRPr="008B72E2" w:rsidTr="000A00D9">
        <w:tc>
          <w:tcPr>
            <w:tcW w:w="567" w:type="dxa"/>
          </w:tcPr>
          <w:p w:rsidR="000A00D9" w:rsidRPr="003771F8" w:rsidRDefault="000A00D9" w:rsidP="003771F8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0A00D9" w:rsidRPr="003771F8" w:rsidRDefault="000A00D9" w:rsidP="0088321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771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Каркаралинский</w:t>
            </w:r>
          </w:p>
        </w:tc>
        <w:tc>
          <w:tcPr>
            <w:tcW w:w="5245" w:type="dxa"/>
          </w:tcPr>
          <w:p w:rsidR="000A00D9" w:rsidRPr="003771F8" w:rsidRDefault="000A00D9" w:rsidP="00F772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771F8">
              <w:rPr>
                <w:rFonts w:ascii="Arial" w:eastAsia="Calibri" w:hAnsi="Arial" w:cs="Arial"/>
                <w:sz w:val="24"/>
                <w:szCs w:val="24"/>
              </w:rPr>
              <w:t>КГУ «СОШ № 2 имени АлимханаЕрмекова»</w:t>
            </w:r>
          </w:p>
        </w:tc>
      </w:tr>
      <w:tr w:rsidR="000A00D9" w:rsidRPr="008B72E2" w:rsidTr="000A00D9">
        <w:tc>
          <w:tcPr>
            <w:tcW w:w="567" w:type="dxa"/>
          </w:tcPr>
          <w:p w:rsidR="000A00D9" w:rsidRPr="003771F8" w:rsidRDefault="000A00D9" w:rsidP="003771F8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0A00D9" w:rsidRPr="003771F8" w:rsidRDefault="000A00D9" w:rsidP="0088321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771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Каркаралинский</w:t>
            </w:r>
          </w:p>
        </w:tc>
        <w:tc>
          <w:tcPr>
            <w:tcW w:w="5245" w:type="dxa"/>
          </w:tcPr>
          <w:p w:rsidR="000A00D9" w:rsidRPr="003771F8" w:rsidRDefault="000A00D9" w:rsidP="00F772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771F8">
              <w:rPr>
                <w:rFonts w:ascii="Arial" w:eastAsia="Calibri" w:hAnsi="Arial" w:cs="Arial"/>
                <w:sz w:val="24"/>
                <w:szCs w:val="24"/>
              </w:rPr>
              <w:t xml:space="preserve">КГУ «СОШ № 44 имени МадиБапиулы» </w:t>
            </w:r>
          </w:p>
        </w:tc>
      </w:tr>
      <w:tr w:rsidR="000A00D9" w:rsidRPr="008B72E2" w:rsidTr="000A00D9">
        <w:tc>
          <w:tcPr>
            <w:tcW w:w="567" w:type="dxa"/>
          </w:tcPr>
          <w:p w:rsidR="000A00D9" w:rsidRPr="003771F8" w:rsidRDefault="000A00D9" w:rsidP="003771F8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0A00D9" w:rsidRPr="003771F8" w:rsidRDefault="000A00D9" w:rsidP="0088321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771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Каркаралинский</w:t>
            </w:r>
          </w:p>
        </w:tc>
        <w:tc>
          <w:tcPr>
            <w:tcW w:w="5245" w:type="dxa"/>
          </w:tcPr>
          <w:p w:rsidR="000A00D9" w:rsidRPr="003771F8" w:rsidRDefault="000A00D9" w:rsidP="00F772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771F8">
              <w:rPr>
                <w:rFonts w:ascii="Arial" w:eastAsia="Calibri" w:hAnsi="Arial" w:cs="Arial"/>
                <w:sz w:val="24"/>
                <w:szCs w:val="24"/>
              </w:rPr>
              <w:t xml:space="preserve">КГУ «Опорная школа № 4 села Коктас» </w:t>
            </w:r>
          </w:p>
        </w:tc>
      </w:tr>
    </w:tbl>
    <w:p w:rsidR="00951721" w:rsidRPr="001973F5" w:rsidRDefault="00951721" w:rsidP="001973F5">
      <w:pPr>
        <w:rPr>
          <w:rFonts w:ascii="Arial" w:eastAsia="Calibri" w:hAnsi="Arial" w:cs="Arial"/>
          <w:b/>
          <w:sz w:val="32"/>
          <w:szCs w:val="32"/>
          <w:lang w:val="kk-KZ"/>
        </w:rPr>
      </w:pPr>
    </w:p>
    <w:p w:rsidR="00951721" w:rsidRPr="00D07F59" w:rsidRDefault="00D07F59" w:rsidP="00951721">
      <w:pPr>
        <w:pStyle w:val="Standard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>В</w:t>
      </w:r>
      <w:r w:rsidR="00951721" w:rsidRPr="00D07F59">
        <w:rPr>
          <w:rFonts w:ascii="Arial" w:eastAsia="Calibri" w:hAnsi="Arial" w:cs="Arial"/>
          <w:sz w:val="28"/>
          <w:szCs w:val="28"/>
          <w:lang w:val="kk-KZ"/>
        </w:rPr>
        <w:t xml:space="preserve"> ходе реализации 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проекта «Сельская </w:t>
      </w:r>
      <w:r w:rsidR="00951721" w:rsidRPr="00D07F59">
        <w:rPr>
          <w:rFonts w:ascii="Arial" w:eastAsia="Calibri" w:hAnsi="Arial" w:cs="Arial"/>
          <w:sz w:val="28"/>
          <w:szCs w:val="28"/>
          <w:lang w:val="kk-KZ"/>
        </w:rPr>
        <w:t>шко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ла» Назарбаев Интеллектуальной </w:t>
      </w:r>
      <w:r w:rsidR="00951721" w:rsidRPr="00D07F59">
        <w:rPr>
          <w:rFonts w:ascii="Arial" w:eastAsia="Calibri" w:hAnsi="Arial" w:cs="Arial"/>
          <w:sz w:val="28"/>
          <w:szCs w:val="28"/>
          <w:lang w:val="kk-KZ"/>
        </w:rPr>
        <w:t>школой</w:t>
      </w:r>
      <w:r w:rsidR="00951721" w:rsidRPr="00D07F59">
        <w:rPr>
          <w:rFonts w:ascii="Arial" w:hAnsi="Arial" w:cs="Arial"/>
          <w:sz w:val="28"/>
          <w:szCs w:val="28"/>
        </w:rPr>
        <w:t xml:space="preserve"> были проведены исследования по выявлению проблем и затруднений педагогов данных школ.</w:t>
      </w:r>
    </w:p>
    <w:p w:rsidR="00951721" w:rsidRPr="00D07F59" w:rsidRDefault="00951721" w:rsidP="00951721">
      <w:pPr>
        <w:pStyle w:val="Standard"/>
        <w:ind w:firstLine="708"/>
        <w:jc w:val="both"/>
        <w:rPr>
          <w:rFonts w:ascii="Arial" w:hAnsi="Arial" w:cs="Arial"/>
          <w:sz w:val="28"/>
          <w:szCs w:val="28"/>
        </w:rPr>
      </w:pPr>
      <w:r w:rsidRPr="00D07F59">
        <w:rPr>
          <w:rFonts w:ascii="Arial" w:hAnsi="Arial" w:cs="Arial"/>
          <w:sz w:val="28"/>
          <w:szCs w:val="28"/>
        </w:rPr>
        <w:t xml:space="preserve">В рамках повышения квалификации педагогов проводятся мастер-классы, обучающие семинары, ведется посткурсовая методическая поддержка учителей района. </w:t>
      </w:r>
    </w:p>
    <w:p w:rsidR="00951721" w:rsidRPr="00D07F59" w:rsidRDefault="00951721" w:rsidP="00951721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2C73B4" w:rsidRPr="00D07F59" w:rsidRDefault="002C73B4" w:rsidP="00D07F59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D07F59">
        <w:rPr>
          <w:rFonts w:ascii="Arial" w:eastAsia="Calibri" w:hAnsi="Arial" w:cs="Arial"/>
          <w:b/>
          <w:sz w:val="28"/>
          <w:szCs w:val="28"/>
          <w:lang w:val="kk-KZ"/>
        </w:rPr>
        <w:t xml:space="preserve"> </w:t>
      </w:r>
    </w:p>
    <w:p w:rsidR="00511838" w:rsidRPr="00D07F59" w:rsidRDefault="00AB41A6" w:rsidP="0051183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D07F59">
        <w:rPr>
          <w:rFonts w:ascii="Arial" w:eastAsia="Calibri" w:hAnsi="Arial" w:cs="Arial"/>
          <w:sz w:val="28"/>
          <w:szCs w:val="28"/>
        </w:rPr>
        <w:t xml:space="preserve">С целью оказания методической поддержки сельской школе, повышения </w:t>
      </w:r>
      <w:r w:rsidR="002C73B4" w:rsidRPr="00D07F59">
        <w:rPr>
          <w:rFonts w:ascii="Arial" w:eastAsia="Calibri" w:hAnsi="Arial" w:cs="Arial"/>
          <w:sz w:val="28"/>
          <w:szCs w:val="28"/>
        </w:rPr>
        <w:t>качества знаний</w:t>
      </w:r>
      <w:r w:rsidRPr="00D07F59">
        <w:rPr>
          <w:rFonts w:ascii="Arial" w:eastAsia="Calibri" w:hAnsi="Arial" w:cs="Arial"/>
          <w:sz w:val="28"/>
          <w:szCs w:val="28"/>
        </w:rPr>
        <w:t xml:space="preserve"> сельских школьников, создания благоприятных условий для дальнейшего развития школ и сокращения разрыва в качестве образования между городскими и сельскими школами</w:t>
      </w:r>
      <w:r w:rsidR="00E949E2" w:rsidRPr="00D07F59">
        <w:rPr>
          <w:rFonts w:ascii="Arial" w:eastAsia="Calibri" w:hAnsi="Arial" w:cs="Arial"/>
          <w:sz w:val="28"/>
          <w:szCs w:val="28"/>
        </w:rPr>
        <w:t xml:space="preserve"> </w:t>
      </w:r>
      <w:r w:rsidRPr="00D07F59">
        <w:rPr>
          <w:rFonts w:ascii="Arial" w:eastAsia="Calibri" w:hAnsi="Arial" w:cs="Arial"/>
          <w:sz w:val="28"/>
          <w:szCs w:val="28"/>
        </w:rPr>
        <w:t>У</w:t>
      </w:r>
      <w:r w:rsidR="00374D2F" w:rsidRPr="00D07F59">
        <w:rPr>
          <w:rFonts w:ascii="Arial" w:eastAsia="Calibri" w:hAnsi="Arial" w:cs="Arial"/>
          <w:sz w:val="28"/>
          <w:szCs w:val="28"/>
        </w:rPr>
        <w:t xml:space="preserve">чебно-методическим центром развития образования Карагандинской области </w:t>
      </w:r>
      <w:r w:rsidR="00D07F59">
        <w:rPr>
          <w:rFonts w:ascii="Arial" w:eastAsia="Calibri" w:hAnsi="Arial" w:cs="Arial"/>
          <w:sz w:val="28"/>
          <w:szCs w:val="28"/>
          <w:lang w:val="kk-KZ"/>
        </w:rPr>
        <w:t xml:space="preserve">были организованы </w:t>
      </w:r>
      <w:r w:rsidR="00983E16" w:rsidRPr="00D07F59">
        <w:rPr>
          <w:rFonts w:ascii="Arial" w:eastAsia="Calibri" w:hAnsi="Arial" w:cs="Arial"/>
          <w:sz w:val="28"/>
          <w:szCs w:val="28"/>
          <w:lang w:val="kk-KZ"/>
        </w:rPr>
        <w:t>с</w:t>
      </w:r>
      <w:r w:rsidR="00D07F59">
        <w:rPr>
          <w:rFonts w:ascii="Arial" w:eastAsia="Calibri" w:hAnsi="Arial" w:cs="Arial"/>
          <w:sz w:val="28"/>
          <w:szCs w:val="28"/>
          <w:lang w:val="kk-KZ"/>
        </w:rPr>
        <w:t xml:space="preserve">еминары, </w:t>
      </w:r>
      <w:r w:rsidR="00417195" w:rsidRPr="00D07F59">
        <w:rPr>
          <w:rFonts w:ascii="Arial" w:eastAsia="Calibri" w:hAnsi="Arial" w:cs="Arial"/>
          <w:sz w:val="28"/>
          <w:szCs w:val="28"/>
          <w:lang w:val="kk-KZ"/>
        </w:rPr>
        <w:t>мастер – классы</w:t>
      </w:r>
      <w:r w:rsidR="00983E16" w:rsidRPr="00D07F59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983E16" w:rsidRDefault="00983E16" w:rsidP="00983E16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983E16" w:rsidTr="00983E16">
        <w:tc>
          <w:tcPr>
            <w:tcW w:w="1526" w:type="dxa"/>
          </w:tcPr>
          <w:p w:rsidR="00983E16" w:rsidRPr="00302511" w:rsidRDefault="00983E16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302511">
              <w:rPr>
                <w:rFonts w:ascii="Arial" w:hAnsi="Arial" w:cs="Arial"/>
                <w:sz w:val="24"/>
                <w:szCs w:val="24"/>
                <w:lang w:val="kk-KZ"/>
              </w:rPr>
              <w:t>Семинар</w:t>
            </w:r>
          </w:p>
        </w:tc>
        <w:tc>
          <w:tcPr>
            <w:tcW w:w="8045" w:type="dxa"/>
          </w:tcPr>
          <w:p w:rsidR="00983E16" w:rsidRPr="00302511" w:rsidRDefault="00B96D18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Реализация  проекта  «Сельская  школа»  в организациях  образования   (декабрь, 2020г).</w:t>
            </w:r>
          </w:p>
        </w:tc>
      </w:tr>
      <w:tr w:rsidR="00983E16" w:rsidTr="00983E16">
        <w:tc>
          <w:tcPr>
            <w:tcW w:w="1526" w:type="dxa"/>
          </w:tcPr>
          <w:p w:rsidR="00983E16" w:rsidRPr="00302511" w:rsidRDefault="00983E16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302511">
              <w:rPr>
                <w:rFonts w:ascii="Arial" w:hAnsi="Arial" w:cs="Arial"/>
                <w:sz w:val="24"/>
                <w:szCs w:val="24"/>
                <w:lang w:val="kk-KZ"/>
              </w:rPr>
              <w:t>семинар</w:t>
            </w:r>
          </w:p>
        </w:tc>
        <w:tc>
          <w:tcPr>
            <w:tcW w:w="8045" w:type="dxa"/>
          </w:tcPr>
          <w:p w:rsidR="00983E16" w:rsidRPr="00302511" w:rsidRDefault="00302511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302511">
              <w:rPr>
                <w:rFonts w:ascii="Arial" w:hAnsi="Arial" w:cs="Arial"/>
                <w:sz w:val="24"/>
                <w:szCs w:val="24"/>
                <w:lang w:val="kk-KZ"/>
              </w:rPr>
              <w:t>Организация работы по обмену опытом по  реализации проекта «Сельская школа» в Каркаралинском районе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 xml:space="preserve"> (февраль, 2021г)</w:t>
            </w:r>
            <w:r w:rsidR="00B96D18">
              <w:rPr>
                <w:rFonts w:ascii="Arial" w:hAnsi="Arial" w:cs="Arial"/>
                <w:sz w:val="24"/>
                <w:szCs w:val="24"/>
                <w:lang w:val="kk-KZ"/>
              </w:rPr>
              <w:t>.</w:t>
            </w:r>
          </w:p>
        </w:tc>
      </w:tr>
      <w:tr w:rsidR="00983E16" w:rsidTr="00983E16">
        <w:tc>
          <w:tcPr>
            <w:tcW w:w="1526" w:type="dxa"/>
          </w:tcPr>
          <w:p w:rsidR="00983E16" w:rsidRPr="00302511" w:rsidRDefault="00B96D18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Мастер-класс</w:t>
            </w:r>
            <w:r w:rsidR="000275D7">
              <w:rPr>
                <w:rFonts w:ascii="Arial" w:hAnsi="Arial" w:cs="Arial"/>
                <w:sz w:val="24"/>
                <w:szCs w:val="24"/>
                <w:lang w:val="kk-KZ"/>
              </w:rPr>
              <w:t>ы</w:t>
            </w:r>
          </w:p>
        </w:tc>
        <w:tc>
          <w:tcPr>
            <w:tcW w:w="8045" w:type="dxa"/>
          </w:tcPr>
          <w:p w:rsidR="00983E16" w:rsidRPr="00302511" w:rsidRDefault="00B96D18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Совершенствование  профессиональной  подготовки  педагогов  по  разработке  олимпиадных заданий (январь, март-2021г).</w:t>
            </w:r>
          </w:p>
        </w:tc>
      </w:tr>
      <w:tr w:rsidR="00983E16" w:rsidTr="00983E16">
        <w:tc>
          <w:tcPr>
            <w:tcW w:w="1526" w:type="dxa"/>
          </w:tcPr>
          <w:p w:rsidR="00983E16" w:rsidRPr="00302511" w:rsidRDefault="00417195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Семинар</w:t>
            </w:r>
          </w:p>
        </w:tc>
        <w:tc>
          <w:tcPr>
            <w:tcW w:w="8045" w:type="dxa"/>
          </w:tcPr>
          <w:p w:rsidR="00983E16" w:rsidRPr="00302511" w:rsidRDefault="00417195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Внедрение  дополнительного образования с учетом потребности учащихся  (февраль, 2021г).</w:t>
            </w:r>
          </w:p>
        </w:tc>
      </w:tr>
      <w:tr w:rsidR="00983E16" w:rsidTr="00983E16">
        <w:tc>
          <w:tcPr>
            <w:tcW w:w="1526" w:type="dxa"/>
          </w:tcPr>
          <w:p w:rsidR="00983E16" w:rsidRPr="00302511" w:rsidRDefault="00417195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Семинар</w:t>
            </w:r>
          </w:p>
        </w:tc>
        <w:tc>
          <w:tcPr>
            <w:tcW w:w="8045" w:type="dxa"/>
          </w:tcPr>
          <w:p w:rsidR="00983E16" w:rsidRPr="00302511" w:rsidRDefault="00417195" w:rsidP="00983E16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Организация профориентационной работы в сельских  малокомплектных  школах (апрель, 2021г).</w:t>
            </w:r>
          </w:p>
        </w:tc>
      </w:tr>
    </w:tbl>
    <w:p w:rsidR="00983E16" w:rsidRPr="00583C9B" w:rsidRDefault="00983E16" w:rsidP="00983E16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973F5" w:rsidRPr="00D07F59" w:rsidRDefault="001973F5" w:rsidP="001973F5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D07F59">
        <w:rPr>
          <w:rFonts w:ascii="Arial" w:eastAsia="Calibri" w:hAnsi="Arial" w:cs="Arial"/>
          <w:sz w:val="28"/>
          <w:szCs w:val="28"/>
          <w:lang w:val="kk-KZ"/>
        </w:rPr>
        <w:lastRenderedPageBreak/>
        <w:t>21 апреля текущего года с целью наращивания мет</w:t>
      </w:r>
      <w:r w:rsidR="00D07F59">
        <w:rPr>
          <w:rFonts w:ascii="Arial" w:eastAsia="Calibri" w:hAnsi="Arial" w:cs="Arial"/>
          <w:sz w:val="28"/>
          <w:szCs w:val="28"/>
          <w:lang w:val="kk-KZ"/>
        </w:rPr>
        <w:t>одического потенциала педагогов сельских школ был проведен республиканский семинар по теме «Практика</w:t>
      </w:r>
      <w:r w:rsidRPr="00D07F59">
        <w:rPr>
          <w:rFonts w:ascii="Arial" w:eastAsia="Calibri" w:hAnsi="Arial" w:cs="Arial"/>
          <w:sz w:val="28"/>
          <w:szCs w:val="28"/>
          <w:lang w:val="kk-KZ"/>
        </w:rPr>
        <w:t xml:space="preserve"> сельск</w:t>
      </w:r>
      <w:r w:rsidR="00D07F59">
        <w:rPr>
          <w:rFonts w:ascii="Arial" w:eastAsia="Calibri" w:hAnsi="Arial" w:cs="Arial"/>
          <w:sz w:val="28"/>
          <w:szCs w:val="28"/>
          <w:lang w:val="kk-KZ"/>
        </w:rPr>
        <w:t xml:space="preserve">ого учителя», где были представлены мастер-классы 13 учителей Каркаралинского </w:t>
      </w:r>
      <w:r w:rsidRPr="00D07F59">
        <w:rPr>
          <w:rFonts w:ascii="Arial" w:eastAsia="Calibri" w:hAnsi="Arial" w:cs="Arial"/>
          <w:sz w:val="28"/>
          <w:szCs w:val="28"/>
          <w:lang w:val="kk-KZ"/>
        </w:rPr>
        <w:t xml:space="preserve">района. </w:t>
      </w:r>
    </w:p>
    <w:p w:rsidR="001973F5" w:rsidRDefault="001973F5" w:rsidP="00D07F59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32"/>
          <w:szCs w:val="32"/>
          <w:lang w:val="kk-KZ"/>
        </w:rPr>
      </w:pPr>
    </w:p>
    <w:p w:rsidR="001973F5" w:rsidRDefault="001973F5" w:rsidP="001973F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1973F5" w:rsidTr="00F32DA7">
        <w:tc>
          <w:tcPr>
            <w:tcW w:w="1526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школы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Мастер - классы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Pr="00302511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1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«Білім алушылардың қазақ әдебиеті сабағында кейіпкерлер образын ашуда ашық сұрақтардың тиімділігі» (Жунусова А.А.-уч.каз.языка);</w:t>
            </w:r>
          </w:p>
        </w:tc>
      </w:tr>
      <w:tr w:rsidR="001973F5" w:rsidTr="00F32DA7">
        <w:tc>
          <w:tcPr>
            <w:tcW w:w="1526" w:type="dxa"/>
          </w:tcPr>
          <w:p w:rsidR="001973F5" w:rsidRPr="00302511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2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«Использование малых и больших групп для развития коммуникативных навыков обучающихся младшего школьного возраста» (Сыздыкова Д.Ж. –учитель начального класса);</w:t>
            </w:r>
          </w:p>
        </w:tc>
      </w:tr>
      <w:tr w:rsidR="001973F5" w:rsidTr="00F32DA7">
        <w:tc>
          <w:tcPr>
            <w:tcW w:w="1526" w:type="dxa"/>
          </w:tcPr>
          <w:p w:rsidR="001973F5" w:rsidRPr="00302511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2</w:t>
            </w:r>
          </w:p>
        </w:tc>
        <w:tc>
          <w:tcPr>
            <w:tcW w:w="8045" w:type="dxa"/>
          </w:tcPr>
          <w:p w:rsidR="001973F5" w:rsidRPr="005B1FD8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«Использование сервисов Quizizz, Screenclassroom на уроках русского языка и литературы» (Тобыкова А.Д.-учитель рус.яз и лит);</w:t>
            </w:r>
          </w:p>
        </w:tc>
      </w:tr>
      <w:tr w:rsidR="001973F5" w:rsidTr="00F32DA7">
        <w:tc>
          <w:tcPr>
            <w:tcW w:w="1526" w:type="dxa"/>
          </w:tcPr>
          <w:p w:rsidR="001973F5" w:rsidRPr="00302511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2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«Активные методы обучения на уроках химии» (Жаксыбаева Г.Н. – учитель химии);</w:t>
            </w:r>
          </w:p>
        </w:tc>
      </w:tr>
      <w:tr w:rsidR="001973F5" w:rsidRPr="008C5FF7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4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«Тіл сабақтарында оқушыларды шығармашылыққа баулу» (Хуатай Сайрангүль – учитель начального класса);</w:t>
            </w:r>
          </w:p>
        </w:tc>
      </w:tr>
      <w:tr w:rsidR="001973F5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4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«Несплошной текст, как средство формирования читательской грамотности» (Сарсекеева А.К.-учитель русского языка);</w:t>
            </w:r>
          </w:p>
        </w:tc>
      </w:tr>
      <w:tr w:rsidR="001973F5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4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«Зерттеу жұмыстары биология сабақтарында» (Бекишева А.Х. – учитель биологии);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5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«Ағылшын тілі сабағында оқушылардың коммуникативтік құзыреттілігін дамытуда топтағы бірлескен жұмыстың тиімділігі» (Фазылова И.А.-учитель английского языка);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8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«Бір айнымалысы бар сызықтық теңдеу мен теңсіздікті шешу алгоритмін кері есептер орындау арқылы жүйелеу» (Исаханов С.К. –учитель математики);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8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«Биология пәнінен сабақты зерттеу әдістері – білім алушылардың оқу сапасын  арттыру құралы» (рахымберлина М.С. – учитель биол);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8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«География пәні бойынша бағалау тапсырмаларын әзірлеу тәжірибесі» (Рысбаев М.Т. – учитель географии);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44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«Физика сабағында белсенді әдіс-тәсілдерді  қолдану» (Нуркайдарова Г.Б. – учитель физики);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44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«География сабағында оқушылардың функционалдық сауаттылығын арттыру жолдары» (Адамбаева А.О.-учитель географии);</w:t>
            </w:r>
          </w:p>
        </w:tc>
      </w:tr>
      <w:tr w:rsidR="001973F5" w:rsidRPr="00753DDB" w:rsidTr="00F32DA7">
        <w:tc>
          <w:tcPr>
            <w:tcW w:w="1526" w:type="dxa"/>
          </w:tcPr>
          <w:p w:rsidR="001973F5" w:rsidRDefault="001973F5" w:rsidP="00F32DA7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№ 44</w:t>
            </w:r>
          </w:p>
        </w:tc>
        <w:tc>
          <w:tcPr>
            <w:tcW w:w="8045" w:type="dxa"/>
          </w:tcPr>
          <w:p w:rsidR="001973F5" w:rsidRPr="00302511" w:rsidRDefault="001973F5" w:rsidP="00F32DA7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«Білім алушыларды  іс-әрекет арқылы өлкетану тарихын оқып үйренуге баулу» (Акимбеков С.Т.-учитель истории).</w:t>
            </w:r>
          </w:p>
        </w:tc>
      </w:tr>
    </w:tbl>
    <w:p w:rsidR="00C33170" w:rsidRPr="00D07F59" w:rsidRDefault="00C33170" w:rsidP="00D07F59">
      <w:pPr>
        <w:tabs>
          <w:tab w:val="left" w:pos="1134"/>
        </w:tabs>
        <w:spacing w:after="0" w:line="240" w:lineRule="auto"/>
        <w:rPr>
          <w:rFonts w:ascii="Arial" w:eastAsia="Calibri" w:hAnsi="Arial" w:cs="Arial"/>
          <w:b/>
          <w:sz w:val="32"/>
          <w:szCs w:val="32"/>
          <w:lang w:val="kk-KZ"/>
        </w:rPr>
      </w:pPr>
    </w:p>
    <w:p w:rsidR="00C33170" w:rsidRPr="00D07F59" w:rsidRDefault="00C33170" w:rsidP="00C33170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kk-KZ"/>
        </w:rPr>
      </w:pPr>
      <w:r w:rsidRPr="00D07F5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В реализации </w:t>
      </w:r>
      <w:r w:rsidR="00D07F59" w:rsidRPr="00D07F5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областных </w:t>
      </w:r>
      <w:r w:rsidR="00D07F59">
        <w:rPr>
          <w:rFonts w:ascii="Arial" w:eastAsia="Times New Roman" w:hAnsi="Arial" w:cs="Arial"/>
          <w:bCs/>
          <w:sz w:val="28"/>
          <w:szCs w:val="28"/>
          <w:lang w:val="kk-KZ"/>
        </w:rPr>
        <w:t>проектов</w:t>
      </w:r>
      <w:r w:rsidRPr="00D07F5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 </w:t>
      </w:r>
      <w:r w:rsidR="00556505" w:rsidRPr="00D07F59">
        <w:rPr>
          <w:rFonts w:ascii="Arial" w:eastAsia="Times New Roman" w:hAnsi="Arial" w:cs="Arial"/>
          <w:bCs/>
          <w:sz w:val="28"/>
          <w:szCs w:val="28"/>
          <w:lang w:val="kk-KZ"/>
        </w:rPr>
        <w:t>«</w:t>
      </w:r>
      <w:r w:rsidRPr="00D07F5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Бірге оқимыз!», </w:t>
      </w:r>
      <w:r w:rsidRPr="00D07F59">
        <w:rPr>
          <w:rFonts w:ascii="Arial" w:hAnsi="Arial" w:cs="Arial"/>
          <w:sz w:val="28"/>
          <w:szCs w:val="28"/>
          <w:lang w:val="kk-KZ"/>
        </w:rPr>
        <w:t xml:space="preserve">«Зейін», </w:t>
      </w:r>
      <w:r w:rsidR="00D07F59" w:rsidRPr="00D07F59">
        <w:rPr>
          <w:rFonts w:ascii="Arial" w:hAnsi="Arial" w:cs="Arial"/>
          <w:bCs/>
          <w:sz w:val="28"/>
          <w:szCs w:val="28"/>
          <w:lang w:val="kk-KZ"/>
        </w:rPr>
        <w:t>«Өнегелі өмір», акций</w:t>
      </w:r>
      <w:r w:rsidR="00D07F59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 w:rsidRPr="00D07F59">
        <w:rPr>
          <w:rFonts w:ascii="Arial" w:hAnsi="Arial" w:cs="Arial"/>
          <w:bCs/>
          <w:sz w:val="28"/>
          <w:szCs w:val="28"/>
          <w:lang w:val="kk-KZ"/>
        </w:rPr>
        <w:t xml:space="preserve">«Бір  отбасы – бір  кітап» </w:t>
      </w:r>
      <w:r w:rsidR="00D07F5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активно принимают участие учителя </w:t>
      </w:r>
      <w:r w:rsidR="00D07F59" w:rsidRPr="00D07F59">
        <w:rPr>
          <w:rFonts w:ascii="Arial" w:eastAsia="Times New Roman" w:hAnsi="Arial" w:cs="Arial"/>
          <w:bCs/>
          <w:sz w:val="28"/>
          <w:szCs w:val="28"/>
          <w:lang w:val="kk-KZ"/>
        </w:rPr>
        <w:t>сельских</w:t>
      </w:r>
      <w:r w:rsidR="00D07F5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 </w:t>
      </w:r>
      <w:r w:rsidRPr="00D07F5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школ. </w:t>
      </w:r>
    </w:p>
    <w:p w:rsidR="00C33170" w:rsidRPr="00D07F59" w:rsidRDefault="00C33170" w:rsidP="00C33170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33170" w:rsidRDefault="00ED19FA" w:rsidP="00C33170">
      <w:pPr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Для оказания методической и </w:t>
      </w:r>
      <w:r w:rsidR="00D07F59">
        <w:rPr>
          <w:rFonts w:ascii="Arial" w:eastAsia="Calibri" w:hAnsi="Arial" w:cs="Arial"/>
          <w:sz w:val="28"/>
          <w:szCs w:val="28"/>
          <w:lang w:val="kk-KZ"/>
        </w:rPr>
        <w:t>практической поддержки сельским школам со стороны областных специализированных школ-интернатов реализуется проект «Город-село». В рамках данного проекта с целью повышения предметной компете</w:t>
      </w:r>
      <w:r w:rsidR="00294060">
        <w:rPr>
          <w:rFonts w:ascii="Arial" w:eastAsia="Calibri" w:hAnsi="Arial" w:cs="Arial"/>
          <w:sz w:val="28"/>
          <w:szCs w:val="28"/>
          <w:lang w:val="kk-KZ"/>
        </w:rPr>
        <w:t xml:space="preserve">нтности учителей сельских </w:t>
      </w:r>
      <w:r w:rsidR="00D07F59">
        <w:rPr>
          <w:rFonts w:ascii="Arial" w:eastAsia="Calibri" w:hAnsi="Arial" w:cs="Arial"/>
          <w:sz w:val="28"/>
          <w:szCs w:val="28"/>
          <w:lang w:val="kk-KZ"/>
        </w:rPr>
        <w:t xml:space="preserve"> школ были проведены ярмарка </w:t>
      </w:r>
      <w:r w:rsidR="00C33170" w:rsidRPr="00D07F59">
        <w:rPr>
          <w:rFonts w:ascii="Arial" w:eastAsia="Calibri" w:hAnsi="Arial" w:cs="Arial"/>
          <w:sz w:val="28"/>
          <w:szCs w:val="28"/>
          <w:lang w:val="kk-KZ"/>
        </w:rPr>
        <w:t xml:space="preserve">педагогических идей, </w:t>
      </w:r>
      <w:r w:rsidR="00D07F59">
        <w:rPr>
          <w:rFonts w:ascii="Arial" w:hAnsi="Arial" w:cs="Arial"/>
          <w:color w:val="000000"/>
          <w:sz w:val="28"/>
          <w:szCs w:val="28"/>
        </w:rPr>
        <w:t xml:space="preserve">обучающие онлайн </w:t>
      </w:r>
      <w:r w:rsidR="00D07F59">
        <w:rPr>
          <w:rFonts w:ascii="Arial" w:hAnsi="Arial" w:cs="Arial"/>
          <w:color w:val="000000"/>
          <w:sz w:val="28"/>
          <w:szCs w:val="28"/>
        </w:rPr>
        <w:lastRenderedPageBreak/>
        <w:t xml:space="preserve">семинары, </w:t>
      </w:r>
      <w:r w:rsidR="00C33170" w:rsidRPr="00D07F59">
        <w:rPr>
          <w:rFonts w:ascii="Arial" w:hAnsi="Arial" w:cs="Arial"/>
          <w:color w:val="000000"/>
          <w:sz w:val="28"/>
          <w:szCs w:val="28"/>
        </w:rPr>
        <w:t xml:space="preserve">вебинары, мастер-классы по подготовке учащихся </w:t>
      </w:r>
      <w:r w:rsidR="00D07F59">
        <w:rPr>
          <w:rFonts w:ascii="Arial" w:hAnsi="Arial" w:cs="Arial"/>
          <w:color w:val="000000"/>
          <w:sz w:val="28"/>
          <w:szCs w:val="28"/>
          <w:lang w:val="kk-KZ"/>
        </w:rPr>
        <w:t xml:space="preserve">сельских </w:t>
      </w:r>
      <w:r w:rsidR="00C33170" w:rsidRPr="00D07F59">
        <w:rPr>
          <w:rFonts w:ascii="Arial" w:hAnsi="Arial" w:cs="Arial"/>
          <w:color w:val="000000"/>
          <w:sz w:val="28"/>
          <w:szCs w:val="28"/>
        </w:rPr>
        <w:t xml:space="preserve">школ к </w:t>
      </w:r>
      <w:r w:rsidR="00C33170" w:rsidRPr="00D07F59">
        <w:rPr>
          <w:rFonts w:ascii="Arial" w:hAnsi="Arial" w:cs="Arial"/>
          <w:color w:val="000000"/>
          <w:sz w:val="28"/>
          <w:szCs w:val="28"/>
          <w:lang w:val="kk-KZ"/>
        </w:rPr>
        <w:t xml:space="preserve">олимпиаде, </w:t>
      </w:r>
      <w:r w:rsidR="00C33170" w:rsidRPr="00D07F59">
        <w:rPr>
          <w:rFonts w:ascii="Arial" w:hAnsi="Arial" w:cs="Arial"/>
          <w:color w:val="000000"/>
          <w:sz w:val="28"/>
          <w:szCs w:val="28"/>
        </w:rPr>
        <w:t xml:space="preserve">ВОУД и ЕНТ. </w:t>
      </w:r>
    </w:p>
    <w:p w:rsidR="002B08C2" w:rsidRPr="002B08C2" w:rsidRDefault="002B08C2" w:rsidP="00C33170">
      <w:pPr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2B08C2" w:rsidRPr="009976C5" w:rsidTr="00D8603E">
        <w:tc>
          <w:tcPr>
            <w:tcW w:w="2943" w:type="dxa"/>
          </w:tcPr>
          <w:p w:rsidR="002B08C2" w:rsidRDefault="002B08C2" w:rsidP="00D8603E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Проект «Город-село»</w:t>
            </w:r>
          </w:p>
        </w:tc>
        <w:tc>
          <w:tcPr>
            <w:tcW w:w="6628" w:type="dxa"/>
          </w:tcPr>
          <w:p w:rsidR="002B08C2" w:rsidRPr="009976C5" w:rsidRDefault="002B08C2" w:rsidP="00D8603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976C5">
              <w:rPr>
                <w:rFonts w:ascii="Arial" w:hAnsi="Arial" w:cs="Arial"/>
                <w:sz w:val="24"/>
                <w:szCs w:val="24"/>
              </w:rPr>
              <w:t>Оказание методической и практической поддержки сельским школам со стороны областных специализированных школ-интернатов и инновационных школ</w:t>
            </w:r>
          </w:p>
        </w:tc>
      </w:tr>
      <w:tr w:rsidR="002B08C2" w:rsidRPr="000275D7" w:rsidTr="00D8603E">
        <w:tc>
          <w:tcPr>
            <w:tcW w:w="2943" w:type="dxa"/>
          </w:tcPr>
          <w:p w:rsidR="002B08C2" w:rsidRPr="00302511" w:rsidRDefault="002B08C2" w:rsidP="00D8603E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 xml:space="preserve"> Проект «Бірге оқимыз!»</w:t>
            </w:r>
          </w:p>
        </w:tc>
        <w:tc>
          <w:tcPr>
            <w:tcW w:w="6628" w:type="dxa"/>
          </w:tcPr>
          <w:p w:rsidR="002B08C2" w:rsidRPr="000275D7" w:rsidRDefault="002B08C2" w:rsidP="00D8603E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0275D7">
              <w:rPr>
                <w:rFonts w:ascii="Arial" w:hAnsi="Arial" w:cs="Arial"/>
                <w:bCs/>
                <w:sz w:val="24"/>
                <w:szCs w:val="24"/>
              </w:rPr>
              <w:t>Повышения уровня профессиональной компетентности и оказания методической поддержки педагогам МКШ в условиях дистанционного обучения</w:t>
            </w:r>
          </w:p>
        </w:tc>
      </w:tr>
      <w:tr w:rsidR="002B08C2" w:rsidRPr="000275D7" w:rsidTr="00D8603E">
        <w:tc>
          <w:tcPr>
            <w:tcW w:w="2943" w:type="dxa"/>
          </w:tcPr>
          <w:p w:rsidR="002B08C2" w:rsidRPr="00302511" w:rsidRDefault="002B08C2" w:rsidP="00D8603E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Проект «Зейін»</w:t>
            </w:r>
          </w:p>
        </w:tc>
        <w:tc>
          <w:tcPr>
            <w:tcW w:w="6628" w:type="dxa"/>
          </w:tcPr>
          <w:p w:rsidR="002B08C2" w:rsidRPr="000275D7" w:rsidRDefault="002B08C2" w:rsidP="00D8603E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0275D7">
              <w:rPr>
                <w:rFonts w:ascii="Arial" w:hAnsi="Arial" w:cs="Arial"/>
                <w:sz w:val="24"/>
                <w:szCs w:val="24"/>
                <w:lang w:val="kk-KZ"/>
              </w:rPr>
              <w:t xml:space="preserve"> </w:t>
            </w:r>
            <w:r w:rsidRPr="000275D7">
              <w:rPr>
                <w:rFonts w:ascii="Arial" w:hAnsi="Arial" w:cs="Arial"/>
                <w:sz w:val="24"/>
                <w:szCs w:val="24"/>
              </w:rPr>
              <w:t xml:space="preserve">Повышения уровня развития функциональной грамотности учащихся 4, 5-8 </w:t>
            </w:r>
            <w:r w:rsidRPr="000275D7">
              <w:rPr>
                <w:rFonts w:ascii="Arial" w:hAnsi="Arial" w:cs="Arial"/>
                <w:sz w:val="24"/>
                <w:szCs w:val="24"/>
                <w:lang w:val="kk-KZ"/>
              </w:rPr>
              <w:t>классов</w:t>
            </w:r>
            <w:r w:rsidRPr="000275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75D7">
              <w:rPr>
                <w:rFonts w:ascii="Arial" w:hAnsi="Arial" w:cs="Arial"/>
                <w:sz w:val="24"/>
                <w:szCs w:val="24"/>
                <w:lang w:val="kk-KZ"/>
              </w:rPr>
              <w:t xml:space="preserve">по </w:t>
            </w:r>
            <w:r w:rsidRPr="000275D7">
              <w:rPr>
                <w:rFonts w:ascii="Arial" w:hAnsi="Arial" w:cs="Arial"/>
                <w:sz w:val="24"/>
                <w:szCs w:val="24"/>
              </w:rPr>
              <w:t xml:space="preserve"> читательской, естественнонаучной, математической, информационной, финансовой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>.</w:t>
            </w:r>
          </w:p>
        </w:tc>
      </w:tr>
      <w:tr w:rsidR="002B08C2" w:rsidRPr="000275D7" w:rsidTr="00D8603E">
        <w:tc>
          <w:tcPr>
            <w:tcW w:w="2943" w:type="dxa"/>
          </w:tcPr>
          <w:p w:rsidR="002B08C2" w:rsidRPr="000275D7" w:rsidRDefault="002B08C2" w:rsidP="00D8603E">
            <w:pPr>
              <w:tabs>
                <w:tab w:val="left" w:pos="1134"/>
              </w:tabs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</w:pPr>
            <w:r w:rsidRPr="000275D7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Акция «Бір отбасы- бір кітап»</w:t>
            </w:r>
          </w:p>
          <w:p w:rsidR="002B08C2" w:rsidRPr="000275D7" w:rsidRDefault="002B08C2" w:rsidP="00D8603E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6628" w:type="dxa"/>
          </w:tcPr>
          <w:p w:rsidR="002B08C2" w:rsidRPr="000275D7" w:rsidRDefault="002B08C2" w:rsidP="00D8603E">
            <w:pPr>
              <w:pStyle w:val="Style6"/>
              <w:ind w:right="19"/>
              <w:jc w:val="both"/>
              <w:rPr>
                <w:rFonts w:ascii="Arial" w:hAnsi="Arial" w:cs="Arial"/>
              </w:rPr>
            </w:pPr>
            <w:r w:rsidRPr="000275D7">
              <w:rPr>
                <w:rFonts w:ascii="Arial" w:hAnsi="Arial" w:cs="Arial"/>
              </w:rPr>
              <w:t xml:space="preserve">Повышения читательской компетентности  </w:t>
            </w:r>
          </w:p>
          <w:p w:rsidR="002B08C2" w:rsidRPr="000275D7" w:rsidRDefault="002B08C2" w:rsidP="00D8603E">
            <w:pPr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0275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</w:t>
            </w:r>
            <w:r w:rsidRPr="000275D7">
              <w:rPr>
                <w:rFonts w:ascii="Arial" w:eastAsia="Times New Roman" w:hAnsi="Arial" w:cs="Arial"/>
                <w:color w:val="000000"/>
                <w:sz w:val="24"/>
                <w:szCs w:val="24"/>
                <w:lang w:val="kk-KZ"/>
              </w:rPr>
              <w:t>азвитие семейных культурных ценностей, интереса к чтению, читателькой грамотности и компететности детей</w:t>
            </w:r>
            <w:r w:rsidRPr="000275D7">
              <w:rPr>
                <w:rFonts w:ascii="Arial" w:hAnsi="Arial" w:cs="Arial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>.</w:t>
            </w:r>
          </w:p>
        </w:tc>
      </w:tr>
    </w:tbl>
    <w:p w:rsidR="002B08C2" w:rsidRPr="002B08C2" w:rsidRDefault="002B08C2" w:rsidP="00C33170">
      <w:pPr>
        <w:spacing w:after="0" w:line="240" w:lineRule="auto"/>
        <w:ind w:firstLine="708"/>
        <w:contextualSpacing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:rsidR="00465149" w:rsidRPr="00D07F59" w:rsidRDefault="00D07F59" w:rsidP="00465149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 xml:space="preserve">Планируется </w:t>
      </w:r>
      <w:r w:rsidR="00465149" w:rsidRPr="00D07F59">
        <w:rPr>
          <w:rFonts w:ascii="Arial" w:hAnsi="Arial" w:cs="Arial"/>
          <w:bCs/>
          <w:sz w:val="28"/>
          <w:szCs w:val="28"/>
          <w:lang w:val="kk-KZ"/>
        </w:rPr>
        <w:t xml:space="preserve">внедрения проектов </w:t>
      </w:r>
      <w:r w:rsidR="00C33170" w:rsidRPr="00D07F59">
        <w:rPr>
          <w:rFonts w:ascii="Arial" w:hAnsi="Arial" w:cs="Arial"/>
          <w:bCs/>
          <w:sz w:val="28"/>
          <w:szCs w:val="28"/>
          <w:lang w:val="kk-KZ"/>
        </w:rPr>
        <w:t>ориентированные на профориентационную направленность</w:t>
      </w:r>
      <w:r w:rsidR="00465149" w:rsidRPr="00D07F59">
        <w:rPr>
          <w:rFonts w:ascii="Arial" w:hAnsi="Arial" w:cs="Arial"/>
          <w:bCs/>
          <w:sz w:val="28"/>
          <w:szCs w:val="28"/>
          <w:lang w:val="kk-KZ"/>
        </w:rPr>
        <w:t xml:space="preserve"> «Педк</w:t>
      </w:r>
      <w:r w:rsidR="002B08C2">
        <w:rPr>
          <w:rFonts w:ascii="Arial" w:hAnsi="Arial" w:cs="Arial"/>
          <w:bCs/>
          <w:sz w:val="28"/>
          <w:szCs w:val="28"/>
          <w:lang w:val="kk-KZ"/>
        </w:rPr>
        <w:t xml:space="preserve">ласс», «Медкласс», </w:t>
      </w:r>
      <w:r w:rsidR="00C33170" w:rsidRPr="00D07F59">
        <w:rPr>
          <w:rFonts w:ascii="Arial" w:hAnsi="Arial" w:cs="Arial"/>
          <w:bCs/>
          <w:sz w:val="28"/>
          <w:szCs w:val="28"/>
          <w:lang w:val="kk-KZ"/>
        </w:rPr>
        <w:t>«Агрокласс», «Айтикласс», «Юный журналист», «Юный блогер».</w:t>
      </w:r>
    </w:p>
    <w:p w:rsidR="003771F8" w:rsidRDefault="003771F8" w:rsidP="002B08C2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32"/>
          <w:szCs w:val="32"/>
          <w:lang w:val="kk-KZ"/>
        </w:rPr>
      </w:pPr>
    </w:p>
    <w:p w:rsidR="00951721" w:rsidRPr="00D07F59" w:rsidRDefault="00294060" w:rsidP="00C33170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val="kk-KZ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kk-KZ"/>
        </w:rPr>
        <w:t>В следующем учебном</w:t>
      </w:r>
      <w:r w:rsidR="00C33170" w:rsidRPr="00D07F59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 год</w:t>
      </w:r>
      <w:r>
        <w:rPr>
          <w:rFonts w:ascii="Arial" w:eastAsia="Times New Roman" w:hAnsi="Arial" w:cs="Arial"/>
          <w:color w:val="000000"/>
          <w:sz w:val="28"/>
          <w:szCs w:val="28"/>
          <w:lang w:val="kk-KZ"/>
        </w:rPr>
        <w:t>у</w:t>
      </w:r>
      <w:r w:rsidR="00C33170" w:rsidRPr="00D07F59">
        <w:rPr>
          <w:rFonts w:ascii="Arial" w:eastAsia="Times New Roman" w:hAnsi="Arial" w:cs="Arial"/>
          <w:color w:val="000000"/>
          <w:sz w:val="28"/>
          <w:szCs w:val="28"/>
          <w:lang w:val="kk-KZ"/>
        </w:rPr>
        <w:t xml:space="preserve"> планируется внедрение проекта «Сельская школа» в школах </w:t>
      </w:r>
      <w:r w:rsidR="00D07F59">
        <w:rPr>
          <w:rFonts w:ascii="Arial" w:eastAsia="Calibri" w:hAnsi="Arial" w:cs="Arial"/>
          <w:sz w:val="28"/>
          <w:szCs w:val="28"/>
        </w:rPr>
        <w:t>Жанааркинского, Шетского район</w:t>
      </w:r>
      <w:r w:rsidR="00D07F59">
        <w:rPr>
          <w:rFonts w:ascii="Arial" w:eastAsia="Calibri" w:hAnsi="Arial" w:cs="Arial"/>
          <w:sz w:val="28"/>
          <w:szCs w:val="28"/>
          <w:lang w:val="kk-KZ"/>
        </w:rPr>
        <w:t>ов</w:t>
      </w:r>
      <w:r w:rsidR="00C33170" w:rsidRPr="00D07F59">
        <w:rPr>
          <w:rFonts w:ascii="Arial" w:eastAsia="Calibri" w:hAnsi="Arial" w:cs="Arial"/>
          <w:sz w:val="28"/>
          <w:szCs w:val="28"/>
        </w:rPr>
        <w:t>.</w:t>
      </w:r>
    </w:p>
    <w:p w:rsidR="005553D6" w:rsidRPr="002B08C2" w:rsidRDefault="005553D6" w:rsidP="002B08C2">
      <w:pPr>
        <w:rPr>
          <w:rFonts w:ascii="Arial" w:hAnsi="Arial" w:cs="Arial"/>
          <w:b/>
          <w:sz w:val="32"/>
          <w:szCs w:val="32"/>
          <w:highlight w:val="yellow"/>
          <w:lang w:val="kk-KZ"/>
        </w:rPr>
      </w:pPr>
      <w:bookmarkStart w:id="0" w:name="_GoBack"/>
      <w:bookmarkEnd w:id="0"/>
    </w:p>
    <w:sectPr w:rsidR="005553D6" w:rsidRPr="002B08C2" w:rsidSect="001F1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ACC" w:rsidRDefault="00314ACC" w:rsidP="00AA6102">
      <w:pPr>
        <w:spacing w:after="0" w:line="240" w:lineRule="auto"/>
      </w:pPr>
      <w:r>
        <w:separator/>
      </w:r>
    </w:p>
  </w:endnote>
  <w:endnote w:type="continuationSeparator" w:id="0">
    <w:p w:rsidR="00314ACC" w:rsidRDefault="00314ACC" w:rsidP="00AA6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ACC" w:rsidRDefault="00314ACC" w:rsidP="00AA6102">
      <w:pPr>
        <w:spacing w:after="0" w:line="240" w:lineRule="auto"/>
      </w:pPr>
      <w:r>
        <w:separator/>
      </w:r>
    </w:p>
  </w:footnote>
  <w:footnote w:type="continuationSeparator" w:id="0">
    <w:p w:rsidR="00314ACC" w:rsidRDefault="00314ACC" w:rsidP="00AA6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81C"/>
    <w:multiLevelType w:val="hybridMultilevel"/>
    <w:tmpl w:val="5B66E8FE"/>
    <w:lvl w:ilvl="0" w:tplc="1E6C5C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7118E"/>
    <w:multiLevelType w:val="hybridMultilevel"/>
    <w:tmpl w:val="441C4D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006A1E"/>
    <w:multiLevelType w:val="hybridMultilevel"/>
    <w:tmpl w:val="B66247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34A70"/>
    <w:multiLevelType w:val="hybridMultilevel"/>
    <w:tmpl w:val="B66247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453AB"/>
    <w:multiLevelType w:val="hybridMultilevel"/>
    <w:tmpl w:val="B3FA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14CBD"/>
    <w:multiLevelType w:val="hybridMultilevel"/>
    <w:tmpl w:val="B3FA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23096"/>
    <w:multiLevelType w:val="hybridMultilevel"/>
    <w:tmpl w:val="210A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64A51"/>
    <w:multiLevelType w:val="hybridMultilevel"/>
    <w:tmpl w:val="8F427196"/>
    <w:lvl w:ilvl="0" w:tplc="31084F52">
      <w:start w:val="10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9D2869"/>
    <w:multiLevelType w:val="hybridMultilevel"/>
    <w:tmpl w:val="ADD8BF3C"/>
    <w:lvl w:ilvl="0" w:tplc="F7946A62">
      <w:start w:val="3"/>
      <w:numFmt w:val="decimal"/>
      <w:lvlText w:val="%1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9">
    <w:nsid w:val="350670E8"/>
    <w:multiLevelType w:val="hybridMultilevel"/>
    <w:tmpl w:val="6310F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2B0E"/>
    <w:multiLevelType w:val="hybridMultilevel"/>
    <w:tmpl w:val="3698B972"/>
    <w:lvl w:ilvl="0" w:tplc="0FD6FD4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080B3D"/>
    <w:multiLevelType w:val="hybridMultilevel"/>
    <w:tmpl w:val="CC10F77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BC62B2"/>
    <w:multiLevelType w:val="hybridMultilevel"/>
    <w:tmpl w:val="1DA479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A5A3D"/>
    <w:multiLevelType w:val="hybridMultilevel"/>
    <w:tmpl w:val="B66247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B2D17"/>
    <w:multiLevelType w:val="hybridMultilevel"/>
    <w:tmpl w:val="DFE04736"/>
    <w:lvl w:ilvl="0" w:tplc="5EB8436C">
      <w:start w:val="1"/>
      <w:numFmt w:val="upperRoman"/>
      <w:lvlText w:val="%1."/>
      <w:lvlJc w:val="left"/>
      <w:pPr>
        <w:ind w:left="2160" w:hanging="72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2790972"/>
    <w:multiLevelType w:val="multilevel"/>
    <w:tmpl w:val="2C680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A1901AD"/>
    <w:multiLevelType w:val="hybridMultilevel"/>
    <w:tmpl w:val="E26E56A6"/>
    <w:lvl w:ilvl="0" w:tplc="B1C2FF96">
      <w:start w:val="20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400CAF"/>
    <w:multiLevelType w:val="hybridMultilevel"/>
    <w:tmpl w:val="2C589F40"/>
    <w:lvl w:ilvl="0" w:tplc="D4F0A0E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"/>
  </w:num>
  <w:num w:numId="5">
    <w:abstractNumId w:val="13"/>
  </w:num>
  <w:num w:numId="6">
    <w:abstractNumId w:val="10"/>
  </w:num>
  <w:num w:numId="7">
    <w:abstractNumId w:val="4"/>
  </w:num>
  <w:num w:numId="8">
    <w:abstractNumId w:val="16"/>
  </w:num>
  <w:num w:numId="9">
    <w:abstractNumId w:val="3"/>
  </w:num>
  <w:num w:numId="10">
    <w:abstractNumId w:val="9"/>
  </w:num>
  <w:num w:numId="11">
    <w:abstractNumId w:val="5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6"/>
  </w:num>
  <w:num w:numId="17">
    <w:abstractNumId w:val="7"/>
  </w:num>
  <w:num w:numId="18">
    <w:abstractNumId w:val="1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F68"/>
    <w:rsid w:val="00021F68"/>
    <w:rsid w:val="000275D7"/>
    <w:rsid w:val="00070611"/>
    <w:rsid w:val="000742DC"/>
    <w:rsid w:val="000A00D9"/>
    <w:rsid w:val="000B1F9B"/>
    <w:rsid w:val="000B65B1"/>
    <w:rsid w:val="000B7CB5"/>
    <w:rsid w:val="000C04DD"/>
    <w:rsid w:val="001063EB"/>
    <w:rsid w:val="0012686C"/>
    <w:rsid w:val="00133A46"/>
    <w:rsid w:val="001414E6"/>
    <w:rsid w:val="00157F4D"/>
    <w:rsid w:val="00163694"/>
    <w:rsid w:val="00182833"/>
    <w:rsid w:val="00184411"/>
    <w:rsid w:val="00187689"/>
    <w:rsid w:val="00187CD8"/>
    <w:rsid w:val="001973F5"/>
    <w:rsid w:val="00197BE5"/>
    <w:rsid w:val="001A2BC9"/>
    <w:rsid w:val="001B043C"/>
    <w:rsid w:val="001B456B"/>
    <w:rsid w:val="001C17ED"/>
    <w:rsid w:val="001F1D42"/>
    <w:rsid w:val="002003D5"/>
    <w:rsid w:val="00207D56"/>
    <w:rsid w:val="00212809"/>
    <w:rsid w:val="00242567"/>
    <w:rsid w:val="00243E31"/>
    <w:rsid w:val="00251A39"/>
    <w:rsid w:val="00270514"/>
    <w:rsid w:val="00273164"/>
    <w:rsid w:val="002864E3"/>
    <w:rsid w:val="00294060"/>
    <w:rsid w:val="002B08C2"/>
    <w:rsid w:val="002C53DB"/>
    <w:rsid w:val="002C73B4"/>
    <w:rsid w:val="00302511"/>
    <w:rsid w:val="00312FB1"/>
    <w:rsid w:val="00314ACC"/>
    <w:rsid w:val="003208E3"/>
    <w:rsid w:val="00345C52"/>
    <w:rsid w:val="00361274"/>
    <w:rsid w:val="0037051D"/>
    <w:rsid w:val="00370B59"/>
    <w:rsid w:val="003734E2"/>
    <w:rsid w:val="00374D2F"/>
    <w:rsid w:val="003771F8"/>
    <w:rsid w:val="00383B49"/>
    <w:rsid w:val="003956EA"/>
    <w:rsid w:val="003A6DDC"/>
    <w:rsid w:val="003B1F4F"/>
    <w:rsid w:val="003B23C0"/>
    <w:rsid w:val="003F7C2D"/>
    <w:rsid w:val="00400E49"/>
    <w:rsid w:val="004041AE"/>
    <w:rsid w:val="00415DCF"/>
    <w:rsid w:val="00417195"/>
    <w:rsid w:val="004520C9"/>
    <w:rsid w:val="00454DA7"/>
    <w:rsid w:val="00460EAB"/>
    <w:rsid w:val="00465149"/>
    <w:rsid w:val="00474D29"/>
    <w:rsid w:val="00482EF6"/>
    <w:rsid w:val="00487BA9"/>
    <w:rsid w:val="00487DE3"/>
    <w:rsid w:val="00490C8A"/>
    <w:rsid w:val="004A25E7"/>
    <w:rsid w:val="004B3446"/>
    <w:rsid w:val="004B58E7"/>
    <w:rsid w:val="004B613F"/>
    <w:rsid w:val="004B7467"/>
    <w:rsid w:val="004C3A01"/>
    <w:rsid w:val="004D7DE0"/>
    <w:rsid w:val="004F147E"/>
    <w:rsid w:val="004F2898"/>
    <w:rsid w:val="005032F8"/>
    <w:rsid w:val="00511838"/>
    <w:rsid w:val="00523BFD"/>
    <w:rsid w:val="00546B15"/>
    <w:rsid w:val="005553D6"/>
    <w:rsid w:val="00556505"/>
    <w:rsid w:val="005573B5"/>
    <w:rsid w:val="005675D4"/>
    <w:rsid w:val="005768E2"/>
    <w:rsid w:val="00580F64"/>
    <w:rsid w:val="00584F91"/>
    <w:rsid w:val="005903A8"/>
    <w:rsid w:val="00590907"/>
    <w:rsid w:val="005B1FD8"/>
    <w:rsid w:val="005B4AA4"/>
    <w:rsid w:val="005C5FD7"/>
    <w:rsid w:val="005C718E"/>
    <w:rsid w:val="005D2D48"/>
    <w:rsid w:val="005D5B02"/>
    <w:rsid w:val="005D7A9A"/>
    <w:rsid w:val="005E413D"/>
    <w:rsid w:val="005E512F"/>
    <w:rsid w:val="005E5503"/>
    <w:rsid w:val="006144E9"/>
    <w:rsid w:val="006235F4"/>
    <w:rsid w:val="00624CF3"/>
    <w:rsid w:val="00634B41"/>
    <w:rsid w:val="00645F96"/>
    <w:rsid w:val="0065180C"/>
    <w:rsid w:val="0065216D"/>
    <w:rsid w:val="00672416"/>
    <w:rsid w:val="00673F03"/>
    <w:rsid w:val="00681A67"/>
    <w:rsid w:val="006866EF"/>
    <w:rsid w:val="006A0EE5"/>
    <w:rsid w:val="006A4644"/>
    <w:rsid w:val="006B5734"/>
    <w:rsid w:val="006C3BC8"/>
    <w:rsid w:val="006D5272"/>
    <w:rsid w:val="006D5D38"/>
    <w:rsid w:val="006F45D8"/>
    <w:rsid w:val="007010ED"/>
    <w:rsid w:val="00704D1D"/>
    <w:rsid w:val="007165EB"/>
    <w:rsid w:val="007375B7"/>
    <w:rsid w:val="007453B3"/>
    <w:rsid w:val="00753DDB"/>
    <w:rsid w:val="00766A9C"/>
    <w:rsid w:val="00780393"/>
    <w:rsid w:val="00783271"/>
    <w:rsid w:val="007B6690"/>
    <w:rsid w:val="007C1404"/>
    <w:rsid w:val="007D365C"/>
    <w:rsid w:val="00826D51"/>
    <w:rsid w:val="008325F4"/>
    <w:rsid w:val="00836213"/>
    <w:rsid w:val="00837195"/>
    <w:rsid w:val="008461B1"/>
    <w:rsid w:val="00850E2C"/>
    <w:rsid w:val="00854DCD"/>
    <w:rsid w:val="00862709"/>
    <w:rsid w:val="00885619"/>
    <w:rsid w:val="008A66DF"/>
    <w:rsid w:val="008B72E2"/>
    <w:rsid w:val="008C5FF7"/>
    <w:rsid w:val="00900BFE"/>
    <w:rsid w:val="00902F37"/>
    <w:rsid w:val="00903D07"/>
    <w:rsid w:val="00905A72"/>
    <w:rsid w:val="009115A3"/>
    <w:rsid w:val="009370A2"/>
    <w:rsid w:val="0094013C"/>
    <w:rsid w:val="00951721"/>
    <w:rsid w:val="009825DD"/>
    <w:rsid w:val="00983E16"/>
    <w:rsid w:val="00997068"/>
    <w:rsid w:val="009976C5"/>
    <w:rsid w:val="009B6E2A"/>
    <w:rsid w:val="009D247B"/>
    <w:rsid w:val="009D2AB0"/>
    <w:rsid w:val="00A071F5"/>
    <w:rsid w:val="00A128FE"/>
    <w:rsid w:val="00A27E3F"/>
    <w:rsid w:val="00A52C43"/>
    <w:rsid w:val="00A56759"/>
    <w:rsid w:val="00A64065"/>
    <w:rsid w:val="00A6778D"/>
    <w:rsid w:val="00A74826"/>
    <w:rsid w:val="00A76476"/>
    <w:rsid w:val="00AA6102"/>
    <w:rsid w:val="00AB41A6"/>
    <w:rsid w:val="00AD4CF7"/>
    <w:rsid w:val="00AD7363"/>
    <w:rsid w:val="00B00975"/>
    <w:rsid w:val="00B21C91"/>
    <w:rsid w:val="00B35FC6"/>
    <w:rsid w:val="00B4148A"/>
    <w:rsid w:val="00B52B0A"/>
    <w:rsid w:val="00B8161E"/>
    <w:rsid w:val="00B92E97"/>
    <w:rsid w:val="00B95DA0"/>
    <w:rsid w:val="00B96D18"/>
    <w:rsid w:val="00B97EF3"/>
    <w:rsid w:val="00BA3F7D"/>
    <w:rsid w:val="00BE083F"/>
    <w:rsid w:val="00C33170"/>
    <w:rsid w:val="00C40BC8"/>
    <w:rsid w:val="00C430CC"/>
    <w:rsid w:val="00C565FC"/>
    <w:rsid w:val="00C911E8"/>
    <w:rsid w:val="00CC1D5D"/>
    <w:rsid w:val="00CD43AA"/>
    <w:rsid w:val="00D03315"/>
    <w:rsid w:val="00D07F59"/>
    <w:rsid w:val="00D167D4"/>
    <w:rsid w:val="00D22552"/>
    <w:rsid w:val="00D25C53"/>
    <w:rsid w:val="00D3098B"/>
    <w:rsid w:val="00D33AFA"/>
    <w:rsid w:val="00D3461F"/>
    <w:rsid w:val="00D60262"/>
    <w:rsid w:val="00D7366A"/>
    <w:rsid w:val="00D752D2"/>
    <w:rsid w:val="00DB5500"/>
    <w:rsid w:val="00DD2CD8"/>
    <w:rsid w:val="00DD3D6F"/>
    <w:rsid w:val="00E1324B"/>
    <w:rsid w:val="00E206A0"/>
    <w:rsid w:val="00E21386"/>
    <w:rsid w:val="00E23C73"/>
    <w:rsid w:val="00E4243B"/>
    <w:rsid w:val="00E45331"/>
    <w:rsid w:val="00E64520"/>
    <w:rsid w:val="00E6672E"/>
    <w:rsid w:val="00E72278"/>
    <w:rsid w:val="00E72AF4"/>
    <w:rsid w:val="00E949E2"/>
    <w:rsid w:val="00EA42DD"/>
    <w:rsid w:val="00EB0D9A"/>
    <w:rsid w:val="00EB4DC7"/>
    <w:rsid w:val="00ED19FA"/>
    <w:rsid w:val="00ED28C8"/>
    <w:rsid w:val="00EE5E92"/>
    <w:rsid w:val="00F14566"/>
    <w:rsid w:val="00F41C90"/>
    <w:rsid w:val="00F518DA"/>
    <w:rsid w:val="00F61259"/>
    <w:rsid w:val="00F77259"/>
    <w:rsid w:val="00F8040C"/>
    <w:rsid w:val="00FB3453"/>
    <w:rsid w:val="00FB4C48"/>
    <w:rsid w:val="00FC0295"/>
    <w:rsid w:val="00FD028F"/>
    <w:rsid w:val="00FE09D4"/>
    <w:rsid w:val="00FE2671"/>
    <w:rsid w:val="00FF3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маркированный Знак,Heading1 Знак,Colorful List - Accent 11 Знак,N_List Paragraph Знак,AC List 01 Знак,Bullet Number Знак,Bullet List Знак,FooterText Знак,numbered Знак,corp de texte Знак,Абзац списка2 Знак,без абзаца Знак,Абзац Знак"/>
    <w:link w:val="a5"/>
    <w:uiPriority w:val="34"/>
    <w:qFormat/>
    <w:locked/>
    <w:rsid w:val="00F77259"/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маркированный,Heading1,Colorful List - Accent 11,N_List Paragraph,AC List 01,Bullet Number,Bullet List,FooterText,numbered,corp de texte,Абзац списка2,без абзаца,List Paragraph,Абзац,2 список маркированный,References,Bullets,Liste 1,Bullet"/>
    <w:basedOn w:val="a"/>
    <w:link w:val="a4"/>
    <w:uiPriority w:val="34"/>
    <w:qFormat/>
    <w:rsid w:val="00F7725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182833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361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187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1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17E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983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275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AA6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A6102"/>
  </w:style>
  <w:style w:type="paragraph" w:styleId="ac">
    <w:name w:val="footer"/>
    <w:basedOn w:val="a"/>
    <w:link w:val="ad"/>
    <w:uiPriority w:val="99"/>
    <w:semiHidden/>
    <w:unhideWhenUsed/>
    <w:rsid w:val="00AA6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A6102"/>
  </w:style>
  <w:style w:type="paragraph" w:customStyle="1" w:styleId="Standard">
    <w:name w:val="Standard"/>
    <w:rsid w:val="00951721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29</cp:revision>
  <cp:lastPrinted>2020-10-27T11:14:00Z</cp:lastPrinted>
  <dcterms:created xsi:type="dcterms:W3CDTF">2020-11-13T03:09:00Z</dcterms:created>
  <dcterms:modified xsi:type="dcterms:W3CDTF">2021-06-02T08:15:00Z</dcterms:modified>
</cp:coreProperties>
</file>